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61" w:rsidRDefault="004E3BA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What a Principal needs to know and be able to do in support of his/her school becoming a professional learning community.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if clarifying what a professional learning community is.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of clarifying how a professional learning community works.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good understanding of PLCs.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common language about PLC concepts and practices.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to embed the district mission in the school.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Articulate a mission of ensuring high levels of learning for all students for all faculty, staff, students and parents.</w:t>
      </w:r>
    </w:p>
    <w:p w:rsidR="004E3BA8" w:rsidRDefault="004E3BA8" w:rsidP="004E3B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Ensure that the learning mission becomes embedded in the district’s culture.</w:t>
      </w: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</w:p>
    <w:p w:rsidR="004E3BA8" w:rsidRDefault="004E3BA8" w:rsidP="004E3BA8">
      <w:pPr>
        <w:rPr>
          <w:sz w:val="24"/>
          <w:szCs w:val="24"/>
        </w:rPr>
      </w:pPr>
      <w:r>
        <w:rPr>
          <w:sz w:val="24"/>
          <w:szCs w:val="24"/>
        </w:rPr>
        <w:lastRenderedPageBreak/>
        <w:t>August-September</w:t>
      </w:r>
    </w:p>
    <w:p w:rsidR="00DF656E" w:rsidRDefault="004E3BA8" w:rsidP="004E3BA8">
      <w:pPr>
        <w:rPr>
          <w:sz w:val="24"/>
          <w:szCs w:val="24"/>
        </w:rPr>
      </w:pPr>
      <w:r>
        <w:rPr>
          <w:sz w:val="24"/>
          <w:szCs w:val="24"/>
        </w:rPr>
        <w:t>Clarify “What is a professional learning community.”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PLC characteristics and its links to research on effective schooling practices</w:t>
      </w:r>
      <w:r w:rsidR="00E9332D">
        <w:rPr>
          <w:sz w:val="24"/>
          <w:szCs w:val="24"/>
        </w:rPr>
        <w:t xml:space="preserve">.  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the “WHY” of PLCs.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Assign all certified staff to 1 PLC team.</w:t>
      </w:r>
    </w:p>
    <w:p w:rsidR="00E9332D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Identify a teacher leader for each team.</w:t>
      </w:r>
    </w:p>
    <w:p w:rsidR="00DF656E" w:rsidRDefault="00DF656E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clarifying what a professional learning community is.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Team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Collaboration</w:t>
      </w:r>
    </w:p>
    <w:p w:rsidR="004E3BA8" w:rsidRDefault="004E3BA8" w:rsidP="004E3BA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Norms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Conduct activities for the purpose of clarifying how a professional learning community works.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How to run an effective meeting.</w:t>
      </w:r>
    </w:p>
    <w:p w:rsid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Agreed upon reporting form</w:t>
      </w:r>
    </w:p>
    <w:p w:rsidR="00DF656E" w:rsidRPr="00DF656E" w:rsidRDefault="00DF656E" w:rsidP="00DF65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Agreed upon notebook structure</w:t>
      </w:r>
    </w:p>
    <w:p w:rsidR="00E9332D" w:rsidRDefault="004E3BA8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Develop administrative leadership team/guiding coalition</w:t>
      </w:r>
      <w:r w:rsidR="00E9332D">
        <w:rPr>
          <w:sz w:val="24"/>
          <w:szCs w:val="24"/>
        </w:rPr>
        <w:t xml:space="preserve"> made up of teacher leaders.</w:t>
      </w:r>
    </w:p>
    <w:p w:rsidR="00E9332D" w:rsidRPr="00E9332D" w:rsidRDefault="00E9332D" w:rsidP="00E9332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a minimum of 60 minutes of team time per week into the instructional or contract schedule.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Establish common vocabulary.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Build shared knowledge of the current reality in your school.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continuous professional development specifically focused on PLCs.</w:t>
      </w:r>
    </w:p>
    <w:p w:rsidR="004E3BA8" w:rsidRDefault="004E3BA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Familiarize staff with and frequently use </w:t>
      </w:r>
      <w:hyperlink r:id="rId6" w:history="1">
        <w:r w:rsidRPr="001125D1">
          <w:rPr>
            <w:rStyle w:val="Hyperlink"/>
            <w:sz w:val="24"/>
            <w:szCs w:val="24"/>
          </w:rPr>
          <w:t>www.allthingsplc.info</w:t>
        </w:r>
      </w:hyperlink>
      <w:r>
        <w:rPr>
          <w:sz w:val="24"/>
          <w:szCs w:val="24"/>
        </w:rPr>
        <w:t xml:space="preserve"> </w:t>
      </w:r>
    </w:p>
    <w:p w:rsidR="00DF656E" w:rsidRP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 moral purpose.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good understanding of PLCs.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common language about PLC concepts and practices.</w:t>
      </w:r>
    </w:p>
    <w:p w:rsidR="00E66338" w:rsidRDefault="00E66338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Effective Communication with staff.</w:t>
      </w:r>
    </w:p>
    <w:p w:rsidR="00E66338" w:rsidRDefault="001E278F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the Where Do We Go From Here? Effective Communication Worksheet.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activities to embed the district mission in the school.</w:t>
      </w:r>
    </w:p>
    <w:p w:rsidR="00DF656E" w:rsidRDefault="00DF656E" w:rsidP="00DF65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Articulate a mission of ensuring high levels of learning for all students for all faculty, staff, students and parents.</w:t>
      </w:r>
      <w:r w:rsidR="00E66338">
        <w:rPr>
          <w:sz w:val="24"/>
          <w:szCs w:val="24"/>
        </w:rPr>
        <w:t xml:space="preserve">  (Mission)</w:t>
      </w:r>
    </w:p>
    <w:p w:rsidR="00E66338" w:rsidRDefault="00E66338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a clear understanding of our core purpose.</w:t>
      </w:r>
    </w:p>
    <w:p w:rsidR="00DF656E" w:rsidRPr="00E66338" w:rsidRDefault="00DF656E" w:rsidP="00E6633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6338">
        <w:rPr>
          <w:sz w:val="24"/>
          <w:szCs w:val="24"/>
        </w:rPr>
        <w:t>Ensure that the learning mission becomes embedded in the culture of the school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Commit to ensuring high levels of learning for all—students and adults.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Constantly and consistently remind people of why we are doing this work.</w:t>
      </w:r>
    </w:p>
    <w:p w:rsidR="00DF656E" w:rsidRDefault="00DF656E" w:rsidP="00DF656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Publicly recognize and celebrate incremental learning gains.</w:t>
      </w:r>
    </w:p>
    <w:p w:rsidR="00DF656E" w:rsidRDefault="00E9332D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Describe the school we hope to become and what it will look like</w:t>
      </w:r>
      <w:r w:rsidR="00E66338">
        <w:rPr>
          <w:sz w:val="24"/>
          <w:szCs w:val="24"/>
        </w:rPr>
        <w:t>, sound like, be like</w:t>
      </w:r>
      <w:r>
        <w:rPr>
          <w:sz w:val="24"/>
          <w:szCs w:val="24"/>
        </w:rPr>
        <w:t xml:space="preserve"> when we are a professional learning community and all students learn to high levels.</w:t>
      </w:r>
      <w:r w:rsidR="00E66338">
        <w:rPr>
          <w:sz w:val="24"/>
          <w:szCs w:val="24"/>
        </w:rPr>
        <w:t xml:space="preserve"> (Vision)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Articulate attitudes, behaviors and commitments we must demonstrate to advance our vision. (Collective Commitments)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Determine first steps, short-term achievable goals, and long-term stretch goals. (SMART Goals)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Align resource allocation, particularly time and money with our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Embed high levels of learning for all within the school as the core mission.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 learning improvement plans for each team.</w:t>
      </w:r>
    </w:p>
    <w:p w:rsidR="00E66338" w:rsidRDefault="00E66338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Monitor not only the quality of learning improvement plans but also the results.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Complete the Professional Learning Communities at Work Continuum:  Laying the Foundation with staff.</w:t>
      </w:r>
    </w:p>
    <w:p w:rsidR="001E278F" w:rsidRDefault="001E278F" w:rsidP="004E3BA8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DF656E" w:rsidRPr="004E3BA8" w:rsidRDefault="00DF656E" w:rsidP="00DF656E">
      <w:pPr>
        <w:pStyle w:val="ListParagraph"/>
        <w:rPr>
          <w:sz w:val="24"/>
          <w:szCs w:val="24"/>
        </w:rPr>
      </w:pPr>
    </w:p>
    <w:sectPr w:rsidR="00DF656E" w:rsidRPr="004E3BA8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1B9"/>
    <w:multiLevelType w:val="hybridMultilevel"/>
    <w:tmpl w:val="A19AF7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510853"/>
    <w:multiLevelType w:val="hybridMultilevel"/>
    <w:tmpl w:val="24E6F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F0376"/>
    <w:multiLevelType w:val="hybridMultilevel"/>
    <w:tmpl w:val="DE5A9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07FDA"/>
    <w:multiLevelType w:val="hybridMultilevel"/>
    <w:tmpl w:val="19763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06F47"/>
    <w:multiLevelType w:val="hybridMultilevel"/>
    <w:tmpl w:val="999A2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670242"/>
    <w:multiLevelType w:val="hybridMultilevel"/>
    <w:tmpl w:val="B9A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414BB"/>
    <w:multiLevelType w:val="hybridMultilevel"/>
    <w:tmpl w:val="9632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A8"/>
    <w:rsid w:val="00135B01"/>
    <w:rsid w:val="00174D10"/>
    <w:rsid w:val="001E278F"/>
    <w:rsid w:val="002761AE"/>
    <w:rsid w:val="004E3BA8"/>
    <w:rsid w:val="005A3491"/>
    <w:rsid w:val="005A5BFE"/>
    <w:rsid w:val="006918E6"/>
    <w:rsid w:val="00856A95"/>
    <w:rsid w:val="00A361C1"/>
    <w:rsid w:val="00A95411"/>
    <w:rsid w:val="00AE7F3D"/>
    <w:rsid w:val="00BC2961"/>
    <w:rsid w:val="00DF656E"/>
    <w:rsid w:val="00E11A47"/>
    <w:rsid w:val="00E53093"/>
    <w:rsid w:val="00E66338"/>
    <w:rsid w:val="00E9332D"/>
    <w:rsid w:val="00EA5D6B"/>
    <w:rsid w:val="00EC159D"/>
    <w:rsid w:val="00F3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B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llthingsplc.inf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2815</Characters>
  <Application>Microsoft Macintosh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2013-08-15T05:42:00Z</dcterms:created>
  <dcterms:modified xsi:type="dcterms:W3CDTF">2013-08-15T05:42:00Z</dcterms:modified>
</cp:coreProperties>
</file>